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6DCE" w14:textId="0E5B2299" w:rsidR="00DC30A0" w:rsidRPr="00015C86" w:rsidRDefault="00DC30A0" w:rsidP="00DC30A0">
      <w:pPr>
        <w:ind w:firstLineChars="100" w:firstLine="216"/>
        <w:jc w:val="center"/>
        <w:rPr>
          <w:b/>
          <w:sz w:val="22"/>
          <w:szCs w:val="24"/>
        </w:rPr>
      </w:pPr>
      <w:r w:rsidRPr="00015C86">
        <w:rPr>
          <w:rFonts w:hint="eastAsia"/>
          <w:b/>
          <w:sz w:val="22"/>
          <w:szCs w:val="24"/>
        </w:rPr>
        <w:t>鮫川村「地域おこし協力隊」募集要項</w:t>
      </w:r>
    </w:p>
    <w:p w14:paraId="594B06BF" w14:textId="77777777" w:rsidR="009371B8" w:rsidRPr="00015C86" w:rsidRDefault="009371B8" w:rsidP="009371B8">
      <w:pPr>
        <w:ind w:firstLineChars="100" w:firstLine="206"/>
        <w:jc w:val="left"/>
        <w:rPr>
          <w:b/>
        </w:rPr>
      </w:pPr>
    </w:p>
    <w:p w14:paraId="2B50D986" w14:textId="77777777" w:rsidR="009D44FD" w:rsidRPr="00015C86" w:rsidRDefault="009371B8" w:rsidP="00EB0F3C">
      <w:pPr>
        <w:ind w:firstLineChars="100" w:firstLine="210"/>
        <w:jc w:val="left"/>
        <w:rPr>
          <w:kern w:val="0"/>
        </w:rPr>
      </w:pPr>
      <w:r w:rsidRPr="00015C86">
        <w:rPr>
          <w:rFonts w:hint="eastAsia"/>
          <w:bCs/>
        </w:rPr>
        <w:t>福島県南部に位置する鮫川村は、人口2.8千人の小さな村で</w:t>
      </w:r>
      <w:r w:rsidR="00EB0F3C" w:rsidRPr="00015C86">
        <w:rPr>
          <w:rFonts w:hint="eastAsia"/>
          <w:bCs/>
        </w:rPr>
        <w:t>、良くも悪くも</w:t>
      </w:r>
      <w:r w:rsidR="00EB0F3C" w:rsidRPr="00015C86">
        <w:rPr>
          <w:rFonts w:hint="eastAsia"/>
          <w:kern w:val="0"/>
        </w:rPr>
        <w:t>人と人との距離感が近く、その「つながり」は地域コミュニティの礎となるほどです。</w:t>
      </w:r>
    </w:p>
    <w:p w14:paraId="1A9F531A" w14:textId="7FDBB8E3" w:rsidR="005027FF" w:rsidRPr="00015C86" w:rsidRDefault="009371B8" w:rsidP="00EB0F3C">
      <w:pPr>
        <w:ind w:firstLineChars="100" w:firstLine="210"/>
        <w:jc w:val="left"/>
        <w:rPr>
          <w:bCs/>
        </w:rPr>
      </w:pPr>
      <w:r w:rsidRPr="00015C86">
        <w:rPr>
          <w:rFonts w:hint="eastAsia"/>
          <w:bCs/>
        </w:rPr>
        <w:t>そんな村の</w:t>
      </w:r>
      <w:r w:rsidR="00EB0F3C" w:rsidRPr="00015C86">
        <w:rPr>
          <w:rFonts w:hint="eastAsia"/>
          <w:bCs/>
        </w:rPr>
        <w:t>最上部にある「</w:t>
      </w:r>
      <w:r w:rsidR="00EB0F3C" w:rsidRPr="00015C86">
        <w:rPr>
          <w:rFonts w:hint="eastAsia"/>
        </w:rPr>
        <w:t>鹿角平観光牧場</w:t>
      </w:r>
      <w:r w:rsidR="00EB0F3C" w:rsidRPr="00015C86">
        <w:rPr>
          <w:rFonts w:hint="eastAsia"/>
          <w:bCs/>
        </w:rPr>
        <w:t>」</w:t>
      </w:r>
      <w:r w:rsidR="009D44FD" w:rsidRPr="00015C86">
        <w:rPr>
          <w:rFonts w:hint="eastAsia"/>
          <w:bCs/>
        </w:rPr>
        <w:t>は、</w:t>
      </w:r>
      <w:r w:rsidR="003622D9" w:rsidRPr="00015C86">
        <w:rPr>
          <w:rFonts w:hint="eastAsia"/>
        </w:rPr>
        <w:t>6</w:t>
      </w:r>
      <w:r w:rsidR="00D552E2" w:rsidRPr="00015C86">
        <w:rPr>
          <w:rFonts w:hint="eastAsia"/>
        </w:rPr>
        <w:t>00,000</w:t>
      </w:r>
      <w:r w:rsidR="00D004AB" w:rsidRPr="00015C86">
        <w:rPr>
          <w:rFonts w:hint="eastAsia"/>
        </w:rPr>
        <w:t>平方メートル</w:t>
      </w:r>
      <w:r w:rsidR="009D44FD" w:rsidRPr="00015C86">
        <w:rPr>
          <w:rFonts w:hint="eastAsia"/>
        </w:rPr>
        <w:t>にも及ぶ</w:t>
      </w:r>
      <w:r w:rsidR="00D004AB" w:rsidRPr="00015C86">
        <w:rPr>
          <w:rFonts w:hint="eastAsia"/>
        </w:rPr>
        <w:t>広大な草地が広が</w:t>
      </w:r>
      <w:r w:rsidR="009D44FD" w:rsidRPr="00015C86">
        <w:rPr>
          <w:rFonts w:hint="eastAsia"/>
        </w:rPr>
        <w:t>ります。</w:t>
      </w:r>
      <w:r w:rsidR="002B72C2" w:rsidRPr="00015C86">
        <w:rPr>
          <w:rFonts w:hint="eastAsia"/>
        </w:rPr>
        <w:t>牧場</w:t>
      </w:r>
      <w:r w:rsidR="00C02D9F" w:rsidRPr="00015C86">
        <w:rPr>
          <w:rFonts w:hint="eastAsia"/>
        </w:rPr>
        <w:t>と</w:t>
      </w:r>
      <w:r w:rsidR="00D004AB" w:rsidRPr="00015C86">
        <w:rPr>
          <w:rFonts w:hint="eastAsia"/>
        </w:rPr>
        <w:t>聞けば</w:t>
      </w:r>
      <w:r w:rsidR="00C02D9F" w:rsidRPr="00015C86">
        <w:rPr>
          <w:rFonts w:hint="eastAsia"/>
        </w:rPr>
        <w:t>動物たちが</w:t>
      </w:r>
      <w:r w:rsidR="00D004AB" w:rsidRPr="00015C86">
        <w:rPr>
          <w:rFonts w:hint="eastAsia"/>
        </w:rPr>
        <w:t>草原を駆け巡る光景をイメージするでしょう</w:t>
      </w:r>
      <w:r w:rsidR="00C02D9F" w:rsidRPr="00015C86">
        <w:rPr>
          <w:rFonts w:hint="eastAsia"/>
        </w:rPr>
        <w:t>が、ここ</w:t>
      </w:r>
      <w:r w:rsidR="0072729F" w:rsidRPr="00015C86">
        <w:rPr>
          <w:rFonts w:hint="eastAsia"/>
        </w:rPr>
        <w:t>で</w:t>
      </w:r>
      <w:r w:rsidR="005027FF" w:rsidRPr="00015C86">
        <w:rPr>
          <w:rFonts w:hint="eastAsia"/>
        </w:rPr>
        <w:t>動物は</w:t>
      </w:r>
      <w:r w:rsidR="0072729F" w:rsidRPr="00015C86">
        <w:rPr>
          <w:rFonts w:hint="eastAsia"/>
        </w:rPr>
        <w:t>飼育されておらず、</w:t>
      </w:r>
      <w:r w:rsidR="005027FF" w:rsidRPr="00015C86">
        <w:rPr>
          <w:rFonts w:hint="eastAsia"/>
        </w:rPr>
        <w:t>牛のエサとなる牧草</w:t>
      </w:r>
      <w:r w:rsidR="00C02D9F" w:rsidRPr="00015C86">
        <w:rPr>
          <w:rFonts w:hint="eastAsia"/>
        </w:rPr>
        <w:t>を</w:t>
      </w:r>
      <w:r w:rsidR="0072729F" w:rsidRPr="00015C86">
        <w:rPr>
          <w:rFonts w:hint="eastAsia"/>
        </w:rPr>
        <w:t>生産</w:t>
      </w:r>
      <w:r w:rsidR="00C02D9F" w:rsidRPr="00015C86">
        <w:rPr>
          <w:rFonts w:hint="eastAsia"/>
        </w:rPr>
        <w:t>しています。牧場</w:t>
      </w:r>
      <w:r w:rsidR="00B81A3E" w:rsidRPr="00015C86">
        <w:rPr>
          <w:rFonts w:hint="eastAsia"/>
        </w:rPr>
        <w:t>には、</w:t>
      </w:r>
      <w:r w:rsidR="005027FF" w:rsidRPr="00015C86">
        <w:rPr>
          <w:rFonts w:hint="eastAsia"/>
        </w:rPr>
        <w:t>BBQ</w:t>
      </w:r>
      <w:r w:rsidR="00D552E2" w:rsidRPr="00015C86">
        <w:rPr>
          <w:rFonts w:hint="eastAsia"/>
        </w:rPr>
        <w:t>エリア</w:t>
      </w:r>
      <w:r w:rsidR="00B81A3E" w:rsidRPr="00015C86">
        <w:rPr>
          <w:rFonts w:hint="eastAsia"/>
        </w:rPr>
        <w:t>、</w:t>
      </w:r>
      <w:r w:rsidR="005027FF" w:rsidRPr="00015C86">
        <w:rPr>
          <w:rFonts w:hint="eastAsia"/>
        </w:rPr>
        <w:t>キャンプサイト、天文台が</w:t>
      </w:r>
      <w:r w:rsidR="0072729F" w:rsidRPr="00015C86">
        <w:rPr>
          <w:rFonts w:hint="eastAsia"/>
        </w:rPr>
        <w:t>併設されてい</w:t>
      </w:r>
      <w:r w:rsidR="00D552E2" w:rsidRPr="00015C86">
        <w:rPr>
          <w:rFonts w:hint="eastAsia"/>
        </w:rPr>
        <w:t>ますが、景観と施設</w:t>
      </w:r>
      <w:r w:rsidR="0072729F" w:rsidRPr="00015C86">
        <w:rPr>
          <w:rFonts w:hint="eastAsia"/>
        </w:rPr>
        <w:t>のポテンシャル</w:t>
      </w:r>
      <w:r w:rsidR="00D552E2" w:rsidRPr="00015C86">
        <w:rPr>
          <w:rFonts w:hint="eastAsia"/>
        </w:rPr>
        <w:t>を活かしきれて</w:t>
      </w:r>
      <w:r w:rsidR="00C02D9F" w:rsidRPr="00015C86">
        <w:rPr>
          <w:rFonts w:hint="eastAsia"/>
        </w:rPr>
        <w:t>おりません。</w:t>
      </w:r>
    </w:p>
    <w:p w14:paraId="385293F3" w14:textId="4019259F" w:rsidR="00E46169" w:rsidRPr="00015C86" w:rsidRDefault="00B81A3E" w:rsidP="00B81A3E">
      <w:pPr>
        <w:ind w:firstLineChars="100" w:firstLine="210"/>
      </w:pPr>
      <w:r w:rsidRPr="00015C86">
        <w:rPr>
          <w:rFonts w:hint="eastAsia"/>
        </w:rPr>
        <w:t>そのため、</w:t>
      </w:r>
      <w:r w:rsidR="00EB0F3C" w:rsidRPr="00015C86">
        <w:rPr>
          <w:rFonts w:hint="eastAsia"/>
        </w:rPr>
        <w:t>牧場</w:t>
      </w:r>
      <w:r w:rsidRPr="00015C86">
        <w:rPr>
          <w:rFonts w:hint="eastAsia"/>
        </w:rPr>
        <w:t>の魅力である『広大な自然』を体験型観光コンテンツとして開発し、本村の魅力を発信しようと取り組んでいます。</w:t>
      </w:r>
      <w:r w:rsidR="00E46169" w:rsidRPr="00015C86">
        <w:rPr>
          <w:rFonts w:hint="eastAsia"/>
        </w:rPr>
        <w:t>元気</w:t>
      </w:r>
      <w:r w:rsidR="000E1F07" w:rsidRPr="00015C86">
        <w:rPr>
          <w:rFonts w:hint="eastAsia"/>
        </w:rPr>
        <w:t>とやる気で</w:t>
      </w:r>
      <w:r w:rsidR="00D552E2" w:rsidRPr="00015C86">
        <w:rPr>
          <w:rFonts w:hint="eastAsia"/>
        </w:rPr>
        <w:t>牧場</w:t>
      </w:r>
      <w:r w:rsidR="000E1F07" w:rsidRPr="00015C86">
        <w:rPr>
          <w:rFonts w:hint="eastAsia"/>
        </w:rPr>
        <w:t>に賑わいをもたら</w:t>
      </w:r>
      <w:r w:rsidR="00D552E2" w:rsidRPr="00015C86">
        <w:rPr>
          <w:rFonts w:hint="eastAsia"/>
        </w:rPr>
        <w:t>し、住民</w:t>
      </w:r>
      <w:r w:rsidR="000E1F07" w:rsidRPr="00015C86">
        <w:rPr>
          <w:rFonts w:hint="eastAsia"/>
        </w:rPr>
        <w:t>と一緒に考え</w:t>
      </w:r>
      <w:r w:rsidR="004D139D" w:rsidRPr="00015C86">
        <w:rPr>
          <w:rFonts w:hint="eastAsia"/>
        </w:rPr>
        <w:t>悩</w:t>
      </w:r>
      <w:r w:rsidR="00D552E2" w:rsidRPr="00015C86">
        <w:rPr>
          <w:rFonts w:hint="eastAsia"/>
        </w:rPr>
        <w:t>み</w:t>
      </w:r>
      <w:r w:rsidR="000E1F07" w:rsidRPr="00015C86">
        <w:rPr>
          <w:rFonts w:hint="eastAsia"/>
        </w:rPr>
        <w:t>ながら村に元気をもたらしてくれる</w:t>
      </w:r>
      <w:r w:rsidR="00E46169" w:rsidRPr="00015C86">
        <w:rPr>
          <w:rFonts w:hint="eastAsia"/>
        </w:rPr>
        <w:t>地域おこし協力隊の募集を行います。</w:t>
      </w:r>
    </w:p>
    <w:p w14:paraId="53029589" w14:textId="3EC915C5" w:rsidR="00C02D9F" w:rsidRPr="00015C86" w:rsidRDefault="00C02D9F" w:rsidP="00C02D9F">
      <w:pPr>
        <w:ind w:firstLineChars="100" w:firstLine="210"/>
      </w:pPr>
      <w:r w:rsidRPr="00015C86">
        <w:rPr>
          <w:rFonts w:hint="eastAsia"/>
        </w:rPr>
        <w:t>観光牧場</w:t>
      </w:r>
      <w:r w:rsidR="00B81A3E" w:rsidRPr="00015C86">
        <w:rPr>
          <w:rFonts w:hint="eastAsia"/>
        </w:rPr>
        <w:t>という</w:t>
      </w:r>
      <w:r w:rsidRPr="00015C86">
        <w:rPr>
          <w:rFonts w:hint="eastAsia"/>
        </w:rPr>
        <w:t>名にふさわしい牧場となるよう、力をお貸しください。</w:t>
      </w:r>
    </w:p>
    <w:p w14:paraId="252F94D1" w14:textId="77777777" w:rsidR="00E46169" w:rsidRPr="00015C86" w:rsidRDefault="00E46169"/>
    <w:tbl>
      <w:tblPr>
        <w:tblStyle w:val="a3"/>
        <w:tblW w:w="8784" w:type="dxa"/>
        <w:tblLook w:val="04A0" w:firstRow="1" w:lastRow="0" w:firstColumn="1" w:lastColumn="0" w:noHBand="0" w:noVBand="1"/>
      </w:tblPr>
      <w:tblGrid>
        <w:gridCol w:w="2122"/>
        <w:gridCol w:w="6662"/>
      </w:tblGrid>
      <w:tr w:rsidR="00015C86" w:rsidRPr="00015C86" w14:paraId="4628C9EB" w14:textId="77777777" w:rsidTr="00C41D77">
        <w:tc>
          <w:tcPr>
            <w:tcW w:w="2122" w:type="dxa"/>
          </w:tcPr>
          <w:p w14:paraId="2D6CECEB" w14:textId="77777777" w:rsidR="007709AD" w:rsidRPr="00015C86" w:rsidRDefault="007709AD">
            <w:r w:rsidRPr="00015C86">
              <w:rPr>
                <w:rFonts w:hint="eastAsia"/>
              </w:rPr>
              <w:t>制度名</w:t>
            </w:r>
          </w:p>
        </w:tc>
        <w:tc>
          <w:tcPr>
            <w:tcW w:w="6662" w:type="dxa"/>
          </w:tcPr>
          <w:p w14:paraId="46C9C8CA" w14:textId="77777777" w:rsidR="007709AD" w:rsidRPr="00015C86" w:rsidRDefault="007709AD">
            <w:r w:rsidRPr="00015C86">
              <w:rPr>
                <w:rFonts w:hint="eastAsia"/>
              </w:rPr>
              <w:t>地域おこし協力隊</w:t>
            </w:r>
          </w:p>
        </w:tc>
      </w:tr>
      <w:tr w:rsidR="00015C86" w:rsidRPr="00015C86" w14:paraId="7C776D4F" w14:textId="77777777" w:rsidTr="003622D9">
        <w:trPr>
          <w:trHeight w:val="2007"/>
        </w:trPr>
        <w:tc>
          <w:tcPr>
            <w:tcW w:w="2122" w:type="dxa"/>
          </w:tcPr>
          <w:p w14:paraId="25D722BA" w14:textId="77777777" w:rsidR="007709AD" w:rsidRPr="00015C86" w:rsidRDefault="007709AD">
            <w:r w:rsidRPr="00015C86">
              <w:rPr>
                <w:rFonts w:hint="eastAsia"/>
              </w:rPr>
              <w:t>業務概要</w:t>
            </w:r>
          </w:p>
        </w:tc>
        <w:tc>
          <w:tcPr>
            <w:tcW w:w="6662" w:type="dxa"/>
          </w:tcPr>
          <w:p w14:paraId="495BF1B1" w14:textId="77777777" w:rsidR="007709AD" w:rsidRPr="00015C86" w:rsidRDefault="00D552E2">
            <w:r w:rsidRPr="00015C86">
              <w:rPr>
                <w:rFonts w:hint="eastAsia"/>
              </w:rPr>
              <w:t>観光</w:t>
            </w:r>
            <w:r w:rsidR="005027FF" w:rsidRPr="00015C86">
              <w:rPr>
                <w:rFonts w:hint="eastAsia"/>
              </w:rPr>
              <w:t>牧場</w:t>
            </w:r>
            <w:r w:rsidR="003147E5" w:rsidRPr="00015C86">
              <w:rPr>
                <w:rFonts w:hint="eastAsia"/>
              </w:rPr>
              <w:t>コーディネーター業務</w:t>
            </w:r>
          </w:p>
          <w:p w14:paraId="1A052C85" w14:textId="76AA61BE" w:rsidR="007709AD" w:rsidRPr="00015C86" w:rsidRDefault="007709AD">
            <w:r w:rsidRPr="00015C86">
              <w:rPr>
                <w:rFonts w:hint="eastAsia"/>
              </w:rPr>
              <w:t xml:space="preserve">　・</w:t>
            </w:r>
            <w:r w:rsidR="000E1F07" w:rsidRPr="00015C86">
              <w:rPr>
                <w:rFonts w:hint="eastAsia"/>
              </w:rPr>
              <w:t>イベント</w:t>
            </w:r>
            <w:r w:rsidR="002B72C2" w:rsidRPr="00015C86">
              <w:rPr>
                <w:rFonts w:hint="eastAsia"/>
              </w:rPr>
              <w:t>の</w:t>
            </w:r>
            <w:r w:rsidR="000E1F07" w:rsidRPr="00015C86">
              <w:rPr>
                <w:rFonts w:hint="eastAsia"/>
              </w:rPr>
              <w:t>企画</w:t>
            </w:r>
            <w:r w:rsidR="009371B8" w:rsidRPr="00015C86">
              <w:rPr>
                <w:rFonts w:hint="eastAsia"/>
              </w:rPr>
              <w:t>、</w:t>
            </w:r>
            <w:r w:rsidR="002B72C2" w:rsidRPr="00015C86">
              <w:rPr>
                <w:rFonts w:hint="eastAsia"/>
              </w:rPr>
              <w:t>立案</w:t>
            </w:r>
          </w:p>
          <w:p w14:paraId="5389A968" w14:textId="77777777" w:rsidR="007709AD" w:rsidRPr="00015C86" w:rsidRDefault="007709AD">
            <w:r w:rsidRPr="00015C86">
              <w:rPr>
                <w:rFonts w:hint="eastAsia"/>
              </w:rPr>
              <w:t xml:space="preserve">　・</w:t>
            </w:r>
            <w:r w:rsidR="00C41D77" w:rsidRPr="00015C86">
              <w:rPr>
                <w:rFonts w:hint="eastAsia"/>
              </w:rPr>
              <w:t>施設管理業務</w:t>
            </w:r>
          </w:p>
          <w:p w14:paraId="36232C5E" w14:textId="3B3D9694" w:rsidR="002B72C2" w:rsidRPr="00015C86" w:rsidRDefault="007709AD">
            <w:r w:rsidRPr="00015C86">
              <w:rPr>
                <w:rFonts w:hint="eastAsia"/>
              </w:rPr>
              <w:t xml:space="preserve">　・</w:t>
            </w:r>
            <w:r w:rsidR="00C41D77" w:rsidRPr="00015C86">
              <w:rPr>
                <w:rFonts w:hint="eastAsia"/>
              </w:rPr>
              <w:t>情報発信業務</w:t>
            </w:r>
            <w:r w:rsidR="00CB686C" w:rsidRPr="00015C86">
              <w:rPr>
                <w:rFonts w:hint="eastAsia"/>
              </w:rPr>
              <w:t>（</w:t>
            </w:r>
            <w:r w:rsidR="00C41D77" w:rsidRPr="00015C86">
              <w:rPr>
                <w:rFonts w:hint="eastAsia"/>
              </w:rPr>
              <w:t>SNS運用</w:t>
            </w:r>
            <w:r w:rsidR="00CB686C" w:rsidRPr="00015C86">
              <w:rPr>
                <w:rFonts w:hint="eastAsia"/>
              </w:rPr>
              <w:t>）</w:t>
            </w:r>
          </w:p>
          <w:p w14:paraId="0D3191CE" w14:textId="77777777" w:rsidR="00B81A3E" w:rsidRPr="00015C86" w:rsidRDefault="00B81A3E">
            <w:r w:rsidRPr="00015C86">
              <w:rPr>
                <w:rFonts w:hint="eastAsia"/>
              </w:rPr>
              <w:t xml:space="preserve">　・予約システムの構築（マニュアル化）及び導入</w:t>
            </w:r>
          </w:p>
          <w:p w14:paraId="6334D25F" w14:textId="16317EFC" w:rsidR="009371B8" w:rsidRPr="00015C86" w:rsidRDefault="009371B8">
            <w:r w:rsidRPr="00015C86">
              <w:rPr>
                <w:rFonts w:hint="eastAsia"/>
              </w:rPr>
              <w:t xml:space="preserve">　・その他「鹿角平観光牧場」に有益な活動</w:t>
            </w:r>
          </w:p>
        </w:tc>
      </w:tr>
      <w:tr w:rsidR="00015C86" w:rsidRPr="00015C86" w14:paraId="00DEAC37" w14:textId="77777777" w:rsidTr="00C41D77">
        <w:tc>
          <w:tcPr>
            <w:tcW w:w="2122" w:type="dxa"/>
          </w:tcPr>
          <w:p w14:paraId="0CA977FF" w14:textId="77777777" w:rsidR="007709AD" w:rsidRPr="00015C86" w:rsidRDefault="00DC30A0">
            <w:r w:rsidRPr="00015C86">
              <w:rPr>
                <w:rFonts w:hint="eastAsia"/>
              </w:rPr>
              <w:t>募集対象</w:t>
            </w:r>
          </w:p>
        </w:tc>
        <w:tc>
          <w:tcPr>
            <w:tcW w:w="6662" w:type="dxa"/>
          </w:tcPr>
          <w:p w14:paraId="5C6D34B2" w14:textId="77777777" w:rsidR="007709AD" w:rsidRPr="00015C86" w:rsidRDefault="00DC30A0" w:rsidP="00497F19">
            <w:pPr>
              <w:ind w:left="210" w:hanging="210"/>
            </w:pPr>
            <w:r w:rsidRPr="00015C86">
              <w:rPr>
                <w:rFonts w:hint="eastAsia"/>
              </w:rPr>
              <w:t>１．３大都市圏をはじめとする都市地域等から鮫川村に住民票を異動できる方</w:t>
            </w:r>
          </w:p>
          <w:p w14:paraId="648B804E" w14:textId="77777777" w:rsidR="00DC30A0" w:rsidRPr="00015C86" w:rsidRDefault="00EF7753">
            <w:r w:rsidRPr="00015C86">
              <w:rPr>
                <w:rFonts w:hint="eastAsia"/>
              </w:rPr>
              <w:t>２．年齢</w:t>
            </w:r>
            <w:r w:rsidR="00D552E2" w:rsidRPr="00015C86">
              <w:rPr>
                <w:rFonts w:hint="eastAsia"/>
              </w:rPr>
              <w:t>不問</w:t>
            </w:r>
          </w:p>
          <w:p w14:paraId="56C622E6" w14:textId="77777777" w:rsidR="00DC30A0" w:rsidRPr="00015C86" w:rsidRDefault="00DC30A0">
            <w:r w:rsidRPr="00015C86">
              <w:rPr>
                <w:rFonts w:hint="eastAsia"/>
              </w:rPr>
              <w:t>３．普通自動車運転免許証を取得している方</w:t>
            </w:r>
          </w:p>
          <w:p w14:paraId="0A35C758" w14:textId="77777777" w:rsidR="00DC30A0" w:rsidRPr="00015C86" w:rsidRDefault="00DC30A0" w:rsidP="00497F19">
            <w:pPr>
              <w:ind w:left="210" w:hanging="210"/>
            </w:pPr>
            <w:r w:rsidRPr="00015C86">
              <w:rPr>
                <w:rFonts w:hint="eastAsia"/>
              </w:rPr>
              <w:t>４．パソコン（Word・Excel・PowerPoint等）に</w:t>
            </w:r>
            <w:r w:rsidR="00497F19" w:rsidRPr="00015C86">
              <w:rPr>
                <w:rFonts w:hint="eastAsia"/>
              </w:rPr>
              <w:t>よる</w:t>
            </w:r>
            <w:r w:rsidRPr="00015C86">
              <w:rPr>
                <w:rFonts w:hint="eastAsia"/>
              </w:rPr>
              <w:t>書類作成が可能な方</w:t>
            </w:r>
          </w:p>
          <w:p w14:paraId="4C2D4320" w14:textId="77777777" w:rsidR="00DC30A0" w:rsidRPr="00015C86" w:rsidRDefault="00DC30A0">
            <w:r w:rsidRPr="00015C86">
              <w:rPr>
                <w:rFonts w:hint="eastAsia"/>
              </w:rPr>
              <w:t>５．誠実に職務を行うことができる方</w:t>
            </w:r>
          </w:p>
          <w:p w14:paraId="7F74F963" w14:textId="77777777" w:rsidR="00DC30A0" w:rsidRPr="00015C86" w:rsidRDefault="00DC30A0" w:rsidP="00497F19">
            <w:pPr>
              <w:ind w:left="210" w:hanging="210"/>
            </w:pPr>
            <w:r w:rsidRPr="00015C86">
              <w:rPr>
                <w:rFonts w:hint="eastAsia"/>
              </w:rPr>
              <w:t>６．地域住民と積極的にコミュニケーションを図り、村を元気にするために意欲的に行動できる方</w:t>
            </w:r>
          </w:p>
          <w:p w14:paraId="45905834" w14:textId="77777777" w:rsidR="00497F19" w:rsidRPr="00015C86" w:rsidRDefault="00DC30A0">
            <w:r w:rsidRPr="00015C86">
              <w:rPr>
                <w:rFonts w:hint="eastAsia"/>
              </w:rPr>
              <w:t>７．村の条例及び規則等を遵守し、職務命令等に従うことが</w:t>
            </w:r>
            <w:r w:rsidR="00FA5D36" w:rsidRPr="00015C86">
              <w:rPr>
                <w:rFonts w:hint="eastAsia"/>
              </w:rPr>
              <w:t>できる</w:t>
            </w:r>
            <w:r w:rsidR="00497F19" w:rsidRPr="00015C86">
              <w:rPr>
                <w:rFonts w:hint="eastAsia"/>
              </w:rPr>
              <w:t xml:space="preserve">　　</w:t>
            </w:r>
          </w:p>
          <w:p w14:paraId="4D94ABDD" w14:textId="77777777" w:rsidR="00DC30A0" w:rsidRPr="00015C86" w:rsidRDefault="00497F19">
            <w:r w:rsidRPr="00015C86">
              <w:rPr>
                <w:rFonts w:hint="eastAsia"/>
              </w:rPr>
              <w:t xml:space="preserve">　</w:t>
            </w:r>
            <w:r w:rsidR="00FA5D36" w:rsidRPr="00015C86">
              <w:rPr>
                <w:rFonts w:hint="eastAsia"/>
              </w:rPr>
              <w:t>方</w:t>
            </w:r>
          </w:p>
          <w:p w14:paraId="5B92297B" w14:textId="77777777" w:rsidR="00FA5D36" w:rsidRPr="00015C86" w:rsidRDefault="00FA5D36" w:rsidP="00497F19">
            <w:pPr>
              <w:ind w:left="210" w:hanging="210"/>
            </w:pPr>
            <w:r w:rsidRPr="00015C86">
              <w:rPr>
                <w:rFonts w:hint="eastAsia"/>
              </w:rPr>
              <w:t>８．最長３年間の活動期間終了後も鮫川村に定住し、就業・起業する意欲のある方</w:t>
            </w:r>
          </w:p>
          <w:p w14:paraId="114E389D" w14:textId="77777777" w:rsidR="00FA5D36" w:rsidRPr="00015C86" w:rsidRDefault="00FA5D36">
            <w:r w:rsidRPr="00015C86">
              <w:rPr>
                <w:rFonts w:hint="eastAsia"/>
              </w:rPr>
              <w:t>９．地方公務員法第１６条（欠格条項）の規定に該当しない方</w:t>
            </w:r>
          </w:p>
        </w:tc>
      </w:tr>
      <w:tr w:rsidR="00015C86" w:rsidRPr="00015C86" w14:paraId="0E34F140" w14:textId="77777777" w:rsidTr="00C41D77">
        <w:tc>
          <w:tcPr>
            <w:tcW w:w="2122" w:type="dxa"/>
          </w:tcPr>
          <w:p w14:paraId="798170E6" w14:textId="77777777" w:rsidR="007709AD" w:rsidRPr="00015C86" w:rsidRDefault="00FA5D36">
            <w:r w:rsidRPr="00015C86">
              <w:rPr>
                <w:rFonts w:hint="eastAsia"/>
              </w:rPr>
              <w:t>募集人員</w:t>
            </w:r>
          </w:p>
        </w:tc>
        <w:tc>
          <w:tcPr>
            <w:tcW w:w="6662" w:type="dxa"/>
          </w:tcPr>
          <w:p w14:paraId="75D52D3A" w14:textId="0A0F00D2" w:rsidR="007709AD" w:rsidRPr="00015C86" w:rsidRDefault="009371B8">
            <w:r w:rsidRPr="00015C86">
              <w:rPr>
                <w:rFonts w:hint="eastAsia"/>
              </w:rPr>
              <w:t>１</w:t>
            </w:r>
            <w:r w:rsidR="00FA5D36" w:rsidRPr="00015C86">
              <w:rPr>
                <w:rFonts w:hint="eastAsia"/>
              </w:rPr>
              <w:t>名</w:t>
            </w:r>
          </w:p>
        </w:tc>
      </w:tr>
      <w:tr w:rsidR="00015C86" w:rsidRPr="00015C86" w14:paraId="6DA4E522" w14:textId="77777777" w:rsidTr="00C41D77">
        <w:tc>
          <w:tcPr>
            <w:tcW w:w="2122" w:type="dxa"/>
          </w:tcPr>
          <w:p w14:paraId="2017DC60" w14:textId="77777777" w:rsidR="007709AD" w:rsidRPr="00015C86" w:rsidRDefault="00FA5D36">
            <w:r w:rsidRPr="00015C86">
              <w:rPr>
                <w:rFonts w:hint="eastAsia"/>
              </w:rPr>
              <w:t>勤務地</w:t>
            </w:r>
          </w:p>
        </w:tc>
        <w:tc>
          <w:tcPr>
            <w:tcW w:w="6662" w:type="dxa"/>
          </w:tcPr>
          <w:p w14:paraId="4E6E0439" w14:textId="77777777" w:rsidR="007709AD" w:rsidRPr="00015C86" w:rsidRDefault="00FA5D36">
            <w:r w:rsidRPr="00015C86">
              <w:rPr>
                <w:rFonts w:hint="eastAsia"/>
              </w:rPr>
              <w:t>鮫川村役場</w:t>
            </w:r>
            <w:r w:rsidR="00C07842" w:rsidRPr="00015C86">
              <w:rPr>
                <w:rFonts w:hint="eastAsia"/>
              </w:rPr>
              <w:t>（</w:t>
            </w:r>
            <w:r w:rsidR="003E0985" w:rsidRPr="00015C86">
              <w:rPr>
                <w:rFonts w:hint="eastAsia"/>
              </w:rPr>
              <w:t>鹿角平観光牧場</w:t>
            </w:r>
            <w:r w:rsidR="00497F19" w:rsidRPr="00015C86">
              <w:rPr>
                <w:rFonts w:hint="eastAsia"/>
              </w:rPr>
              <w:t>）</w:t>
            </w:r>
          </w:p>
        </w:tc>
      </w:tr>
      <w:tr w:rsidR="00015C86" w:rsidRPr="00015C86" w14:paraId="347C967A" w14:textId="77777777" w:rsidTr="00C41D77">
        <w:tc>
          <w:tcPr>
            <w:tcW w:w="2122" w:type="dxa"/>
          </w:tcPr>
          <w:p w14:paraId="69F72ECD" w14:textId="77777777" w:rsidR="007709AD" w:rsidRPr="00015C86" w:rsidRDefault="00FA5D36">
            <w:r w:rsidRPr="00015C86">
              <w:rPr>
                <w:rFonts w:hint="eastAsia"/>
              </w:rPr>
              <w:lastRenderedPageBreak/>
              <w:t>雇用形態・期間</w:t>
            </w:r>
          </w:p>
        </w:tc>
        <w:tc>
          <w:tcPr>
            <w:tcW w:w="6662" w:type="dxa"/>
          </w:tcPr>
          <w:p w14:paraId="4ACB6C94" w14:textId="77777777" w:rsidR="007709AD" w:rsidRPr="00015C86" w:rsidRDefault="00FA5D36">
            <w:r w:rsidRPr="00015C86">
              <w:rPr>
                <w:rFonts w:hint="eastAsia"/>
              </w:rPr>
              <w:t>雇用形態　　会計年度任用職員</w:t>
            </w:r>
          </w:p>
          <w:p w14:paraId="79113823" w14:textId="77777777" w:rsidR="00A10548" w:rsidRPr="00015C86" w:rsidRDefault="00A10548">
            <w:r w:rsidRPr="00015C86">
              <w:rPr>
                <w:rFonts w:hint="eastAsia"/>
              </w:rPr>
              <w:t>勤務時間　　１日につき７</w:t>
            </w:r>
            <w:r w:rsidR="00E61DDB" w:rsidRPr="00015C86">
              <w:rPr>
                <w:rFonts w:hint="eastAsia"/>
              </w:rPr>
              <w:t>時間４５分</w:t>
            </w:r>
            <w:r w:rsidR="00EB37C1" w:rsidRPr="00015C86">
              <w:rPr>
                <w:rFonts w:hint="eastAsia"/>
              </w:rPr>
              <w:t xml:space="preserve">　週５日勤務</w:t>
            </w:r>
          </w:p>
          <w:p w14:paraId="24A396C5" w14:textId="6C7970CB" w:rsidR="00FA5D36" w:rsidRPr="00015C86" w:rsidRDefault="00497F19">
            <w:r w:rsidRPr="00015C86">
              <w:rPr>
                <w:rFonts w:hint="eastAsia"/>
              </w:rPr>
              <w:t>雇用期間　　令和</w:t>
            </w:r>
            <w:r w:rsidR="002B72C2" w:rsidRPr="00015C86">
              <w:rPr>
                <w:rFonts w:hint="eastAsia"/>
              </w:rPr>
              <w:t>７</w:t>
            </w:r>
            <w:r w:rsidRPr="00015C86">
              <w:rPr>
                <w:rFonts w:hint="eastAsia"/>
              </w:rPr>
              <w:t>年４月１日から令和</w:t>
            </w:r>
            <w:r w:rsidR="002B72C2" w:rsidRPr="00015C86">
              <w:rPr>
                <w:rFonts w:hint="eastAsia"/>
              </w:rPr>
              <w:t>８</w:t>
            </w:r>
            <w:r w:rsidRPr="00015C86">
              <w:rPr>
                <w:rFonts w:hint="eastAsia"/>
              </w:rPr>
              <w:t>年３</w:t>
            </w:r>
            <w:r w:rsidR="00FA5D36" w:rsidRPr="00015C86">
              <w:rPr>
                <w:rFonts w:hint="eastAsia"/>
              </w:rPr>
              <w:t>月３１日</w:t>
            </w:r>
          </w:p>
          <w:p w14:paraId="32DBC761" w14:textId="77777777" w:rsidR="00FA5D36" w:rsidRPr="00015C86" w:rsidRDefault="00FA5D36" w:rsidP="00FA5D36">
            <w:r w:rsidRPr="00015C86">
              <w:rPr>
                <w:rFonts w:hint="eastAsia"/>
              </w:rPr>
              <w:t xml:space="preserve">　※勤務成績が良好な場合更新があり、任用された年度を超えても２回（３年間）を限度として再度任用を行うことがあります。</w:t>
            </w:r>
          </w:p>
        </w:tc>
      </w:tr>
      <w:tr w:rsidR="00015C86" w:rsidRPr="00015C86" w14:paraId="2031921F" w14:textId="77777777" w:rsidTr="00C41D77">
        <w:tc>
          <w:tcPr>
            <w:tcW w:w="2122" w:type="dxa"/>
          </w:tcPr>
          <w:p w14:paraId="2AA58FAD" w14:textId="77777777" w:rsidR="007709AD" w:rsidRPr="00015C86" w:rsidRDefault="00FA5D36">
            <w:r w:rsidRPr="00015C86">
              <w:rPr>
                <w:rFonts w:hint="eastAsia"/>
              </w:rPr>
              <w:t>給与・賃金等</w:t>
            </w:r>
          </w:p>
        </w:tc>
        <w:tc>
          <w:tcPr>
            <w:tcW w:w="6662" w:type="dxa"/>
          </w:tcPr>
          <w:p w14:paraId="2C85B305" w14:textId="0E657336" w:rsidR="007709AD" w:rsidRPr="00015C86" w:rsidRDefault="00FA5D36">
            <w:r w:rsidRPr="00015C86">
              <w:rPr>
                <w:rFonts w:hint="eastAsia"/>
              </w:rPr>
              <w:t>月額</w:t>
            </w:r>
            <w:r w:rsidR="00B94EC5" w:rsidRPr="00015C86">
              <w:t>224,600</w:t>
            </w:r>
            <w:r w:rsidRPr="00015C86">
              <w:rPr>
                <w:rFonts w:hint="eastAsia"/>
              </w:rPr>
              <w:t>円（ここから社会保険料等の本人負担分が控除されます。）</w:t>
            </w:r>
          </w:p>
        </w:tc>
      </w:tr>
      <w:tr w:rsidR="00015C86" w:rsidRPr="00015C86" w14:paraId="7354348C" w14:textId="77777777" w:rsidTr="00C41D77">
        <w:tc>
          <w:tcPr>
            <w:tcW w:w="2122" w:type="dxa"/>
          </w:tcPr>
          <w:p w14:paraId="28BF77CB" w14:textId="77777777" w:rsidR="007709AD" w:rsidRPr="00015C86" w:rsidRDefault="003F4EED">
            <w:r w:rsidRPr="00015C86">
              <w:rPr>
                <w:rFonts w:hint="eastAsia"/>
              </w:rPr>
              <w:t>待遇・福利厚生</w:t>
            </w:r>
          </w:p>
        </w:tc>
        <w:tc>
          <w:tcPr>
            <w:tcW w:w="6662" w:type="dxa"/>
          </w:tcPr>
          <w:p w14:paraId="546379FE" w14:textId="4B42E27D" w:rsidR="007709AD" w:rsidRPr="00015C86" w:rsidRDefault="003F4EED" w:rsidP="004D139D">
            <w:pPr>
              <w:ind w:left="210" w:hanging="210"/>
            </w:pPr>
            <w:r w:rsidRPr="00015C86">
              <w:rPr>
                <w:rFonts w:hint="eastAsia"/>
              </w:rPr>
              <w:t>１．諸手当　村の規定によ</w:t>
            </w:r>
            <w:r w:rsidR="00296723" w:rsidRPr="00015C86">
              <w:rPr>
                <w:rFonts w:hint="eastAsia"/>
              </w:rPr>
              <w:t>り</w:t>
            </w:r>
            <w:r w:rsidRPr="00015C86">
              <w:rPr>
                <w:rFonts w:hint="eastAsia"/>
              </w:rPr>
              <w:t>、期末手当等が支給されます。（その他一定の条件のもと、退職手当の支給があります。）</w:t>
            </w:r>
          </w:p>
          <w:p w14:paraId="074BD78C" w14:textId="77777777" w:rsidR="003F4EED" w:rsidRPr="00015C86" w:rsidRDefault="003F4EED">
            <w:r w:rsidRPr="00015C86">
              <w:rPr>
                <w:rFonts w:hint="eastAsia"/>
              </w:rPr>
              <w:t>２．任用期間における住居は村が用意し、家賃は村が負担します。</w:t>
            </w:r>
          </w:p>
          <w:p w14:paraId="0398DA46" w14:textId="77777777" w:rsidR="003F4EED" w:rsidRPr="00015C86" w:rsidRDefault="003F4EED">
            <w:r w:rsidRPr="00015C86">
              <w:rPr>
                <w:rFonts w:hint="eastAsia"/>
              </w:rPr>
              <w:t>３．休暇</w:t>
            </w:r>
          </w:p>
          <w:p w14:paraId="19FA5CB0" w14:textId="77777777" w:rsidR="003F4EED" w:rsidRPr="00015C86" w:rsidRDefault="003F4EED">
            <w:r w:rsidRPr="00015C86">
              <w:rPr>
                <w:rFonts w:hint="eastAsia"/>
              </w:rPr>
              <w:t xml:space="preserve">　年次有給休暇、特別休暇（有給・無給）等があります。</w:t>
            </w:r>
          </w:p>
          <w:p w14:paraId="34C29AB0" w14:textId="77777777" w:rsidR="003F4EED" w:rsidRPr="00015C86" w:rsidRDefault="003F4EED">
            <w:r w:rsidRPr="00015C86">
              <w:rPr>
                <w:rFonts w:hint="eastAsia"/>
              </w:rPr>
              <w:t>４．社会保険</w:t>
            </w:r>
          </w:p>
          <w:p w14:paraId="28B5281B" w14:textId="77777777" w:rsidR="003F4EED" w:rsidRPr="00015C86" w:rsidRDefault="003F4EED" w:rsidP="004D139D">
            <w:pPr>
              <w:ind w:left="210" w:hanging="210"/>
            </w:pPr>
            <w:r w:rsidRPr="00015C86">
              <w:rPr>
                <w:rFonts w:hint="eastAsia"/>
              </w:rPr>
              <w:t xml:space="preserve">　健康保険、厚生年金保険、雇用保険の適用があります。（連続する通年期間が１年を超えた場合、福島県市町村</w:t>
            </w:r>
            <w:r w:rsidR="00EB37C1" w:rsidRPr="00015C86">
              <w:rPr>
                <w:rFonts w:hint="eastAsia"/>
              </w:rPr>
              <w:t>職員</w:t>
            </w:r>
            <w:r w:rsidRPr="00015C86">
              <w:rPr>
                <w:rFonts w:hint="eastAsia"/>
              </w:rPr>
              <w:t>共済組合に加入）</w:t>
            </w:r>
          </w:p>
          <w:p w14:paraId="48D0694D" w14:textId="77777777" w:rsidR="003F4EED" w:rsidRPr="00015C86" w:rsidRDefault="003F4EED">
            <w:r w:rsidRPr="00015C86">
              <w:rPr>
                <w:rFonts w:hint="eastAsia"/>
              </w:rPr>
              <w:t>５．公務災害</w:t>
            </w:r>
          </w:p>
          <w:p w14:paraId="7E649279" w14:textId="77777777" w:rsidR="003F4EED" w:rsidRPr="00015C86" w:rsidRDefault="003F4EED" w:rsidP="004D139D">
            <w:pPr>
              <w:ind w:left="210" w:hanging="210"/>
            </w:pPr>
            <w:r w:rsidRPr="00015C86">
              <w:rPr>
                <w:rFonts w:hint="eastAsia"/>
              </w:rPr>
              <w:t xml:space="preserve">　村の非常勤職員の公務災害補償制度が適用されます。（連続する通年期間が１年を超えた場合、地方公務員災害補償法に</w:t>
            </w:r>
            <w:r w:rsidR="00B61559" w:rsidRPr="00015C86">
              <w:rPr>
                <w:rFonts w:hint="eastAsia"/>
              </w:rPr>
              <w:t>基づく制度が適用</w:t>
            </w:r>
            <w:r w:rsidRPr="00015C86">
              <w:rPr>
                <w:rFonts w:hint="eastAsia"/>
              </w:rPr>
              <w:t>）</w:t>
            </w:r>
          </w:p>
        </w:tc>
      </w:tr>
      <w:tr w:rsidR="00015C86" w:rsidRPr="00015C86" w14:paraId="0AC980E0" w14:textId="77777777" w:rsidTr="00C41D77">
        <w:tc>
          <w:tcPr>
            <w:tcW w:w="2122" w:type="dxa"/>
          </w:tcPr>
          <w:p w14:paraId="0070E429" w14:textId="77777777" w:rsidR="007709AD" w:rsidRPr="00015C86" w:rsidRDefault="00B61559">
            <w:r w:rsidRPr="00015C86">
              <w:rPr>
                <w:rFonts w:hint="eastAsia"/>
              </w:rPr>
              <w:t>申込受付期間</w:t>
            </w:r>
          </w:p>
        </w:tc>
        <w:tc>
          <w:tcPr>
            <w:tcW w:w="6662" w:type="dxa"/>
          </w:tcPr>
          <w:p w14:paraId="05EDB1C5" w14:textId="06E71541" w:rsidR="007709AD" w:rsidRPr="00015C86" w:rsidRDefault="00B61559">
            <w:r w:rsidRPr="00015C86">
              <w:rPr>
                <w:rFonts w:hint="eastAsia"/>
              </w:rPr>
              <w:t>令和</w:t>
            </w:r>
            <w:r w:rsidR="009371B8" w:rsidRPr="00015C86">
              <w:rPr>
                <w:rFonts w:hint="eastAsia"/>
              </w:rPr>
              <w:t>７</w:t>
            </w:r>
            <w:r w:rsidRPr="00015C86">
              <w:rPr>
                <w:rFonts w:hint="eastAsia"/>
              </w:rPr>
              <w:t>年</w:t>
            </w:r>
            <w:r w:rsidR="00A1004C" w:rsidRPr="00015C86">
              <w:rPr>
                <w:rFonts w:hint="eastAsia"/>
              </w:rPr>
              <w:t>２</w:t>
            </w:r>
            <w:r w:rsidRPr="00015C86">
              <w:rPr>
                <w:rFonts w:hint="eastAsia"/>
              </w:rPr>
              <w:t>月</w:t>
            </w:r>
            <w:r w:rsidR="009371B8" w:rsidRPr="00015C86">
              <w:rPr>
                <w:rFonts w:hint="eastAsia"/>
              </w:rPr>
              <w:t>２</w:t>
            </w:r>
            <w:r w:rsidR="00296723" w:rsidRPr="00015C86">
              <w:rPr>
                <w:rFonts w:hint="eastAsia"/>
              </w:rPr>
              <w:t>８</w:t>
            </w:r>
            <w:r w:rsidRPr="00015C86">
              <w:rPr>
                <w:rFonts w:hint="eastAsia"/>
              </w:rPr>
              <w:t>日から随時。採用が決まり次第募集を終了します。</w:t>
            </w:r>
          </w:p>
        </w:tc>
      </w:tr>
      <w:tr w:rsidR="00015C86" w:rsidRPr="00015C86" w14:paraId="40A3ADF5" w14:textId="77777777" w:rsidTr="00C41D77">
        <w:tc>
          <w:tcPr>
            <w:tcW w:w="2122" w:type="dxa"/>
          </w:tcPr>
          <w:p w14:paraId="6F61DA16" w14:textId="77777777" w:rsidR="007709AD" w:rsidRPr="00015C86" w:rsidRDefault="007E230C">
            <w:r w:rsidRPr="00015C86">
              <w:rPr>
                <w:rFonts w:hint="eastAsia"/>
              </w:rPr>
              <w:t>審査方法</w:t>
            </w:r>
          </w:p>
        </w:tc>
        <w:tc>
          <w:tcPr>
            <w:tcW w:w="6662" w:type="dxa"/>
          </w:tcPr>
          <w:p w14:paraId="17F86E38" w14:textId="77777777" w:rsidR="007709AD" w:rsidRPr="00015C86" w:rsidRDefault="007E230C">
            <w:r w:rsidRPr="00015C86">
              <w:rPr>
                <w:rFonts w:hint="eastAsia"/>
              </w:rPr>
              <w:t>１．第１次選考（書類審査）</w:t>
            </w:r>
          </w:p>
          <w:p w14:paraId="30A91982" w14:textId="77777777" w:rsidR="007E230C" w:rsidRPr="00015C86" w:rsidRDefault="007E230C">
            <w:r w:rsidRPr="00015C86">
              <w:rPr>
                <w:rFonts w:hint="eastAsia"/>
              </w:rPr>
              <w:t xml:space="preserve">　書類審査後、結果を応募者全員に文書で通知します。</w:t>
            </w:r>
          </w:p>
          <w:p w14:paraId="62446EC9" w14:textId="77777777" w:rsidR="007E230C" w:rsidRPr="00015C86" w:rsidRDefault="007E230C">
            <w:r w:rsidRPr="00015C86">
              <w:rPr>
                <w:rFonts w:hint="eastAsia"/>
              </w:rPr>
              <w:t>２．第２次選考試験（面接）</w:t>
            </w:r>
          </w:p>
          <w:p w14:paraId="765AF7B2" w14:textId="77777777" w:rsidR="007E230C" w:rsidRPr="00015C86" w:rsidRDefault="007E230C" w:rsidP="004D139D">
            <w:pPr>
              <w:ind w:left="210"/>
            </w:pPr>
            <w:r w:rsidRPr="00015C86">
              <w:rPr>
                <w:rFonts w:hint="eastAsia"/>
              </w:rPr>
              <w:t xml:space="preserve">第２次選考試験に要する交通費及び宿泊費等は個人負担となります。　</w:t>
            </w:r>
          </w:p>
          <w:p w14:paraId="1ADD7056" w14:textId="77777777" w:rsidR="007E230C" w:rsidRPr="00015C86" w:rsidRDefault="007E230C" w:rsidP="007E230C">
            <w:r w:rsidRPr="00015C86">
              <w:rPr>
                <w:rFonts w:hint="eastAsia"/>
              </w:rPr>
              <w:t xml:space="preserve">　【応募書類】</w:t>
            </w:r>
          </w:p>
          <w:p w14:paraId="3C2B52B5" w14:textId="77777777" w:rsidR="007E230C" w:rsidRPr="00015C86" w:rsidRDefault="007E230C" w:rsidP="007E230C">
            <w:r w:rsidRPr="00015C86">
              <w:rPr>
                <w:rFonts w:hint="eastAsia"/>
              </w:rPr>
              <w:t xml:space="preserve">　応募用紙（村ホームページからダウンロードしてください。）</w:t>
            </w:r>
          </w:p>
          <w:p w14:paraId="6510BDD2" w14:textId="77777777" w:rsidR="007E230C" w:rsidRPr="00015C86" w:rsidRDefault="007E230C" w:rsidP="007E230C">
            <w:r w:rsidRPr="00015C86">
              <w:rPr>
                <w:rFonts w:hint="eastAsia"/>
              </w:rPr>
              <w:t xml:space="preserve">　履歴書（市販のもので可、３か月以内の写真添付）</w:t>
            </w:r>
          </w:p>
          <w:p w14:paraId="4E4F19D9" w14:textId="77777777" w:rsidR="007E230C" w:rsidRPr="00015C86" w:rsidRDefault="007E230C" w:rsidP="007E230C">
            <w:r w:rsidRPr="00015C86">
              <w:rPr>
                <w:rFonts w:hint="eastAsia"/>
              </w:rPr>
              <w:t xml:space="preserve">　住民票謄本</w:t>
            </w:r>
            <w:r w:rsidR="00C54299" w:rsidRPr="00015C86">
              <w:rPr>
                <w:rFonts w:hint="eastAsia"/>
              </w:rPr>
              <w:t>、</w:t>
            </w:r>
            <w:r w:rsidRPr="00015C86">
              <w:rPr>
                <w:rFonts w:hint="eastAsia"/>
              </w:rPr>
              <w:t>作文</w:t>
            </w:r>
            <w:r w:rsidR="00EB37C1" w:rsidRPr="00015C86">
              <w:rPr>
                <w:rFonts w:hint="eastAsia"/>
              </w:rPr>
              <w:t>800</w:t>
            </w:r>
            <w:r w:rsidRPr="00015C86">
              <w:rPr>
                <w:rFonts w:hint="eastAsia"/>
              </w:rPr>
              <w:t>字程度</w:t>
            </w:r>
          </w:p>
          <w:p w14:paraId="4B9F7DA3" w14:textId="77777777" w:rsidR="00686CA5" w:rsidRPr="00015C86" w:rsidRDefault="007E230C" w:rsidP="007E230C">
            <w:r w:rsidRPr="00015C86">
              <w:rPr>
                <w:rFonts w:hint="eastAsia"/>
              </w:rPr>
              <w:t xml:space="preserve">　題材「地域おこし協力隊として</w:t>
            </w:r>
            <w:r w:rsidR="00686CA5" w:rsidRPr="00015C86">
              <w:rPr>
                <w:rFonts w:hint="eastAsia"/>
              </w:rPr>
              <w:t>やりたいこと、その</w:t>
            </w:r>
            <w:r w:rsidR="004D139D" w:rsidRPr="00015C86">
              <w:rPr>
                <w:rFonts w:hint="eastAsia"/>
              </w:rPr>
              <w:t>想い</w:t>
            </w:r>
            <w:r w:rsidR="00686CA5" w:rsidRPr="00015C86">
              <w:rPr>
                <w:rFonts w:hint="eastAsia"/>
              </w:rPr>
              <w:t>など」</w:t>
            </w:r>
          </w:p>
        </w:tc>
      </w:tr>
      <w:tr w:rsidR="00015C86" w:rsidRPr="00015C86" w14:paraId="621BD632" w14:textId="77777777" w:rsidTr="00C41D77">
        <w:tc>
          <w:tcPr>
            <w:tcW w:w="2122" w:type="dxa"/>
          </w:tcPr>
          <w:p w14:paraId="62555E61" w14:textId="77777777" w:rsidR="007709AD" w:rsidRPr="00015C86" w:rsidRDefault="00686CA5">
            <w:r w:rsidRPr="00015C86">
              <w:rPr>
                <w:rFonts w:hint="eastAsia"/>
              </w:rPr>
              <w:t>参考URL</w:t>
            </w:r>
          </w:p>
        </w:tc>
        <w:tc>
          <w:tcPr>
            <w:tcW w:w="6662" w:type="dxa"/>
          </w:tcPr>
          <w:p w14:paraId="001288EF" w14:textId="77777777" w:rsidR="007709AD" w:rsidRPr="00015C86" w:rsidRDefault="00BE25C5">
            <w:r w:rsidRPr="00015C86">
              <w:t>https://www.vill.samegawa.fukushima.jp/page/page002383.html</w:t>
            </w:r>
          </w:p>
        </w:tc>
      </w:tr>
      <w:tr w:rsidR="00015C86" w:rsidRPr="00015C86" w14:paraId="25E6BDC1" w14:textId="77777777" w:rsidTr="00C41D77">
        <w:tc>
          <w:tcPr>
            <w:tcW w:w="2122" w:type="dxa"/>
          </w:tcPr>
          <w:p w14:paraId="60F51DCC" w14:textId="77777777" w:rsidR="007709AD" w:rsidRPr="00015C86" w:rsidRDefault="00686CA5">
            <w:r w:rsidRPr="00015C86">
              <w:rPr>
                <w:rFonts w:hint="eastAsia"/>
              </w:rPr>
              <w:t>備考</w:t>
            </w:r>
          </w:p>
        </w:tc>
        <w:tc>
          <w:tcPr>
            <w:tcW w:w="6662" w:type="dxa"/>
          </w:tcPr>
          <w:p w14:paraId="3684F639" w14:textId="77777777" w:rsidR="007709AD" w:rsidRPr="00015C86" w:rsidRDefault="007709AD"/>
        </w:tc>
      </w:tr>
      <w:tr w:rsidR="007709AD" w:rsidRPr="00015C86" w14:paraId="08456594" w14:textId="77777777" w:rsidTr="00C41D77">
        <w:tc>
          <w:tcPr>
            <w:tcW w:w="2122" w:type="dxa"/>
          </w:tcPr>
          <w:p w14:paraId="200A4ECF" w14:textId="77777777" w:rsidR="007709AD" w:rsidRPr="00015C86" w:rsidRDefault="00686CA5">
            <w:r w:rsidRPr="00015C86">
              <w:rPr>
                <w:rFonts w:hint="eastAsia"/>
              </w:rPr>
              <w:t>お問い合わせ先</w:t>
            </w:r>
          </w:p>
        </w:tc>
        <w:tc>
          <w:tcPr>
            <w:tcW w:w="6662" w:type="dxa"/>
          </w:tcPr>
          <w:p w14:paraId="467E2FCB" w14:textId="77777777" w:rsidR="007709AD" w:rsidRPr="00015C86" w:rsidRDefault="00686CA5">
            <w:r w:rsidRPr="00015C86">
              <w:rPr>
                <w:rFonts w:hint="eastAsia"/>
              </w:rPr>
              <w:t>鮫川村役場</w:t>
            </w:r>
            <w:r w:rsidR="00497F19" w:rsidRPr="00015C86">
              <w:rPr>
                <w:rFonts w:hint="eastAsia"/>
              </w:rPr>
              <w:t>農林商工課</w:t>
            </w:r>
          </w:p>
          <w:p w14:paraId="71FC5B5B" w14:textId="77777777" w:rsidR="00686CA5" w:rsidRPr="00015C86" w:rsidRDefault="00686CA5">
            <w:r w:rsidRPr="00015C86">
              <w:rPr>
                <w:rFonts w:hint="eastAsia"/>
              </w:rPr>
              <w:t>〒963-8401</w:t>
            </w:r>
          </w:p>
          <w:p w14:paraId="79499F60" w14:textId="77777777" w:rsidR="00686CA5" w:rsidRPr="00015C86" w:rsidRDefault="00686CA5">
            <w:r w:rsidRPr="00015C86">
              <w:rPr>
                <w:rFonts w:hint="eastAsia"/>
              </w:rPr>
              <w:t xml:space="preserve">　福島県東白川郡鮫川村大字赤坂中野字新宿39番地５</w:t>
            </w:r>
          </w:p>
          <w:p w14:paraId="187426AE" w14:textId="77777777" w:rsidR="00686CA5" w:rsidRPr="00015C86" w:rsidRDefault="00686CA5">
            <w:r w:rsidRPr="00015C86">
              <w:rPr>
                <w:rFonts w:hint="eastAsia"/>
              </w:rPr>
              <w:t xml:space="preserve">　TEL0247-49-311</w:t>
            </w:r>
            <w:r w:rsidR="00497F19" w:rsidRPr="00015C86">
              <w:rPr>
                <w:rFonts w:hint="eastAsia"/>
              </w:rPr>
              <w:t>3</w:t>
            </w:r>
            <w:r w:rsidRPr="00015C86">
              <w:rPr>
                <w:rFonts w:hint="eastAsia"/>
              </w:rPr>
              <w:t xml:space="preserve">　　FAX0247-49-</w:t>
            </w:r>
            <w:r w:rsidR="00497F19" w:rsidRPr="00015C86">
              <w:rPr>
                <w:rFonts w:hint="eastAsia"/>
              </w:rPr>
              <w:t>3363</w:t>
            </w:r>
          </w:p>
          <w:p w14:paraId="3AFC9DFA" w14:textId="77777777" w:rsidR="00686CA5" w:rsidRPr="00015C86" w:rsidRDefault="00686CA5">
            <w:r w:rsidRPr="00015C86">
              <w:rPr>
                <w:rFonts w:hint="eastAsia"/>
              </w:rPr>
              <w:t xml:space="preserve">　e</w:t>
            </w:r>
            <w:r w:rsidRPr="00015C86">
              <w:t xml:space="preserve">-mail: </w:t>
            </w:r>
            <w:r w:rsidR="00497F19" w:rsidRPr="00015C86">
              <w:rPr>
                <w:rFonts w:hint="eastAsia"/>
              </w:rPr>
              <w:t>nourin</w:t>
            </w:r>
            <w:r w:rsidRPr="00015C86">
              <w:t>@vill.samegawa.fukusima.jp</w:t>
            </w:r>
          </w:p>
        </w:tc>
      </w:tr>
    </w:tbl>
    <w:p w14:paraId="69568580" w14:textId="77777777" w:rsidR="00E46169" w:rsidRPr="00015C86" w:rsidRDefault="00E46169"/>
    <w:sectPr w:rsidR="00E46169" w:rsidRPr="00015C86" w:rsidSect="00EB37C1">
      <w:pgSz w:w="11906" w:h="16838" w:code="9"/>
      <w:pgMar w:top="153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8980" w14:textId="77777777" w:rsidR="00703C25" w:rsidRDefault="00703C25" w:rsidP="00D552E2">
      <w:r>
        <w:separator/>
      </w:r>
    </w:p>
  </w:endnote>
  <w:endnote w:type="continuationSeparator" w:id="0">
    <w:p w14:paraId="3A5299A7" w14:textId="77777777" w:rsidR="00703C25" w:rsidRDefault="00703C25" w:rsidP="00D5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71BF" w14:textId="77777777" w:rsidR="00703C25" w:rsidRDefault="00703C25" w:rsidP="00D552E2">
      <w:r>
        <w:separator/>
      </w:r>
    </w:p>
  </w:footnote>
  <w:footnote w:type="continuationSeparator" w:id="0">
    <w:p w14:paraId="61A5DBBC" w14:textId="77777777" w:rsidR="00703C25" w:rsidRDefault="00703C25" w:rsidP="00D5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9"/>
    <w:rsid w:val="00015C86"/>
    <w:rsid w:val="00027DC4"/>
    <w:rsid w:val="000C74F5"/>
    <w:rsid w:val="000E1F07"/>
    <w:rsid w:val="00261404"/>
    <w:rsid w:val="00296723"/>
    <w:rsid w:val="002B72C2"/>
    <w:rsid w:val="003147E5"/>
    <w:rsid w:val="00314FF1"/>
    <w:rsid w:val="003622D9"/>
    <w:rsid w:val="003E0985"/>
    <w:rsid w:val="003F4EED"/>
    <w:rsid w:val="00422968"/>
    <w:rsid w:val="00497F19"/>
    <w:rsid w:val="004D139D"/>
    <w:rsid w:val="005026F9"/>
    <w:rsid w:val="005027FF"/>
    <w:rsid w:val="00506E1A"/>
    <w:rsid w:val="00686CA5"/>
    <w:rsid w:val="00703C25"/>
    <w:rsid w:val="0072729F"/>
    <w:rsid w:val="00750411"/>
    <w:rsid w:val="007709AD"/>
    <w:rsid w:val="007E230C"/>
    <w:rsid w:val="00834BCB"/>
    <w:rsid w:val="009371B8"/>
    <w:rsid w:val="009D44FD"/>
    <w:rsid w:val="00A1004C"/>
    <w:rsid w:val="00A10548"/>
    <w:rsid w:val="00B37CB0"/>
    <w:rsid w:val="00B61559"/>
    <w:rsid w:val="00B66C06"/>
    <w:rsid w:val="00B670BE"/>
    <w:rsid w:val="00B81A3E"/>
    <w:rsid w:val="00B94EC5"/>
    <w:rsid w:val="00BE25C5"/>
    <w:rsid w:val="00C02D9F"/>
    <w:rsid w:val="00C07842"/>
    <w:rsid w:val="00C41D77"/>
    <w:rsid w:val="00C54299"/>
    <w:rsid w:val="00CB686C"/>
    <w:rsid w:val="00D004AB"/>
    <w:rsid w:val="00D552E2"/>
    <w:rsid w:val="00DC30A0"/>
    <w:rsid w:val="00E46169"/>
    <w:rsid w:val="00E61DDB"/>
    <w:rsid w:val="00E7755F"/>
    <w:rsid w:val="00EB0F3C"/>
    <w:rsid w:val="00EB37C1"/>
    <w:rsid w:val="00EB4318"/>
    <w:rsid w:val="00EF7753"/>
    <w:rsid w:val="00F230B8"/>
    <w:rsid w:val="00FA5D36"/>
    <w:rsid w:val="00FC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6D0DA"/>
  <w15:chartTrackingRefBased/>
  <w15:docId w15:val="{C62C0732-0A67-4DCC-BAE3-3F765D55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3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37C1"/>
    <w:rPr>
      <w:rFonts w:asciiTheme="majorHAnsi" w:eastAsiaTheme="majorEastAsia" w:hAnsiTheme="majorHAnsi" w:cstheme="majorBidi"/>
      <w:sz w:val="18"/>
      <w:szCs w:val="18"/>
    </w:rPr>
  </w:style>
  <w:style w:type="paragraph" w:styleId="a6">
    <w:name w:val="header"/>
    <w:basedOn w:val="a"/>
    <w:link w:val="a7"/>
    <w:uiPriority w:val="99"/>
    <w:unhideWhenUsed/>
    <w:rsid w:val="00D552E2"/>
    <w:pPr>
      <w:tabs>
        <w:tab w:val="center" w:pos="4252"/>
        <w:tab w:val="right" w:pos="8504"/>
      </w:tabs>
      <w:snapToGrid w:val="0"/>
    </w:pPr>
  </w:style>
  <w:style w:type="character" w:customStyle="1" w:styleId="a7">
    <w:name w:val="ヘッダー (文字)"/>
    <w:basedOn w:val="a0"/>
    <w:link w:val="a6"/>
    <w:uiPriority w:val="99"/>
    <w:rsid w:val="00D552E2"/>
  </w:style>
  <w:style w:type="paragraph" w:styleId="a8">
    <w:name w:val="footer"/>
    <w:basedOn w:val="a"/>
    <w:link w:val="a9"/>
    <w:uiPriority w:val="99"/>
    <w:unhideWhenUsed/>
    <w:rsid w:val="00D552E2"/>
    <w:pPr>
      <w:tabs>
        <w:tab w:val="center" w:pos="4252"/>
        <w:tab w:val="right" w:pos="8504"/>
      </w:tabs>
      <w:snapToGrid w:val="0"/>
    </w:pPr>
  </w:style>
  <w:style w:type="character" w:customStyle="1" w:styleId="a9">
    <w:name w:val="フッター (文字)"/>
    <w:basedOn w:val="a0"/>
    <w:link w:val="a8"/>
    <w:uiPriority w:val="99"/>
    <w:rsid w:val="00D5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U2050</dc:creator>
  <cp:keywords/>
  <dc:description/>
  <cp:lastModifiedBy>商工観光係</cp:lastModifiedBy>
  <cp:revision>5</cp:revision>
  <cp:lastPrinted>2025-02-25T01:29:00Z</cp:lastPrinted>
  <dcterms:created xsi:type="dcterms:W3CDTF">2025-02-14T02:35:00Z</dcterms:created>
  <dcterms:modified xsi:type="dcterms:W3CDTF">2025-02-26T01:16:00Z</dcterms:modified>
</cp:coreProperties>
</file>