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  <w:r w:rsidR="000A4F1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第４</w:t>
      </w:r>
      <w:r w:rsidR="00BB587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</w:t>
      </w:r>
      <w:r w:rsidR="00BB587F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="00BB587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C35FF6" w:rsidRPr="00C35FF6" w:rsidTr="005A1D1B">
        <w:trPr>
          <w:trHeight w:val="1036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100" w:left="210" w:rightChars="100" w:right="21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0A4F1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  <w:r w:rsidR="000A4F1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0A4F13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100" w:left="210" w:rightChars="100" w:right="210" w:firstLineChars="2808" w:firstLine="589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D24F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D24F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="00E965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</w:t>
            </w:r>
            <w:r w:rsidR="00D744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月　　日</w:t>
            </w:r>
          </w:p>
          <w:p w:rsidR="00C35FF6" w:rsidRPr="00C35FF6" w:rsidRDefault="00FD24FA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100" w:left="210" w:rightChars="100" w:right="210"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鮫川村長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A1D1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関根　政雄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殿</w:t>
            </w:r>
          </w:p>
          <w:p w:rsidR="00C35FF6" w:rsidRPr="00603A14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00" w:right="210" w:firstLineChars="1700" w:firstLine="357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5A1D1B" w:rsidRDefault="005A1D1B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ind w:leftChars="100" w:left="210" w:rightChars="100" w:right="210" w:firstLineChars="1798" w:firstLine="377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:rsidR="00C35FF6" w:rsidRPr="00C35FF6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</w:t>
            </w:r>
            <w:r w:rsidR="005A1D1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5A1D1B" w:rsidRDefault="005A1D1B" w:rsidP="00603A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ind w:leftChars="100" w:left="210" w:rightChars="100" w:right="210" w:firstLineChars="1798" w:firstLine="377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:rsidR="00C35FF6" w:rsidRPr="00C35FF6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203B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="005A1D1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603A1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C35FF6" w:rsidRPr="00C35FF6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603A14" w:rsidRPr="00603A1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令和２年</w:t>
            </w:r>
            <w:r w:rsidR="00FD24FA" w:rsidRPr="00603A1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新型コロナウィルス感染症</w:t>
            </w:r>
            <w:r w:rsidR="006C2495" w:rsidRPr="006C249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4"/>
                <w:szCs w:val="21"/>
                <w:u w:val="single"/>
              </w:rPr>
              <w:t>（注）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0A4F1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下記のとおり、経営の安定に支障が生じておりますので、中小企業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0A4F1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  <w:r w:rsidR="000A4F1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C35FF6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FD24F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5A1D1B" w:rsidRDefault="005A1D1B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35FF6" w:rsidRPr="00C35FF6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</w:t>
            </w:r>
            <w:r w:rsidR="00FD24F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E30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災害等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C35FF6" w:rsidRPr="00C35FF6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FD24F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30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FD24F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D24FA" w:rsidRPr="007E30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7E30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</w:t>
            </w:r>
            <w:r w:rsidR="00FD24F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</w:t>
            </w:r>
            <w:r w:rsidR="007E30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  <w:r w:rsidR="007E30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35FF6" w:rsidRPr="00C35FF6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 w:rsidR="007E30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5A1D1B" w:rsidRDefault="005A1D1B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35FF6" w:rsidRPr="00C35FF6" w:rsidRDefault="00C35FF6" w:rsidP="005A1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A1D1B" w:rsidRPr="00C35FF6" w:rsidRDefault="005A1D1B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5A1D1B" w:rsidRDefault="005A1D1B" w:rsidP="005A1D1B">
      <w:pPr>
        <w:suppressAutoHyphens/>
        <w:wordWrap w:val="0"/>
        <w:spacing w:line="10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21"/>
        </w:rPr>
      </w:pPr>
    </w:p>
    <w:p w:rsidR="00C35FF6" w:rsidRPr="00FD24FA" w:rsidRDefault="00C35FF6" w:rsidP="005A1D1B">
      <w:pPr>
        <w:suppressAutoHyphens/>
        <w:wordWrap w:val="0"/>
        <w:spacing w:line="22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21"/>
        </w:rPr>
      </w:pPr>
      <w:r w:rsidRPr="00FD24FA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（注）</w:t>
      </w:r>
      <w:r w:rsidR="006C2495" w:rsidRPr="006C249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  <w:u w:val="single"/>
        </w:rPr>
        <w:t xml:space="preserve">　　　</w:t>
      </w:r>
      <w:r w:rsidRPr="00FD24FA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には、</w:t>
      </w:r>
      <w:r w:rsidR="000A4F13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「災害その他突発的に生じた事由</w:t>
      </w:r>
      <w:r w:rsidR="003F42DD" w:rsidRPr="00FD24FA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」</w:t>
      </w:r>
      <w:r w:rsidRPr="00FD24FA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を入れる。</w:t>
      </w:r>
    </w:p>
    <w:p w:rsidR="00C35FF6" w:rsidRPr="00FD24FA" w:rsidRDefault="00C35FF6" w:rsidP="005A1D1B">
      <w:pPr>
        <w:suppressAutoHyphens/>
        <w:wordWrap w:val="0"/>
        <w:spacing w:line="220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21"/>
        </w:rPr>
      </w:pPr>
      <w:r w:rsidRPr="00FD24FA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（留意事項）</w:t>
      </w:r>
    </w:p>
    <w:p w:rsidR="00C35FF6" w:rsidRPr="00FD24FA" w:rsidRDefault="00C35FF6" w:rsidP="005A1D1B">
      <w:pPr>
        <w:pStyle w:val="af3"/>
        <w:numPr>
          <w:ilvl w:val="0"/>
          <w:numId w:val="11"/>
        </w:numPr>
        <w:suppressAutoHyphens/>
        <w:wordWrap w:val="0"/>
        <w:spacing w:line="220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21"/>
        </w:rPr>
      </w:pPr>
      <w:r w:rsidRPr="00FD24FA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本認定とは別に、金融機関及び信用保証協会による金融上の審査があります。</w:t>
      </w:r>
    </w:p>
    <w:p w:rsidR="00FB4207" w:rsidRDefault="00C35FF6" w:rsidP="005A1D1B">
      <w:pPr>
        <w:suppressAutoHyphens/>
        <w:wordWrap w:val="0"/>
        <w:spacing w:line="220" w:lineRule="exact"/>
        <w:ind w:left="360" w:hangingChars="200" w:hanging="36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21"/>
        </w:rPr>
      </w:pPr>
      <w:r w:rsidRPr="00FD24FA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 xml:space="preserve">　②　市町村長又は特別区長から認定を受けた後、本認定の有効期間内に金融機関又は信用保証協会に対して、</w:t>
      </w:r>
      <w:r w:rsidR="007E3010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経営安定</w:t>
      </w:r>
      <w:r w:rsidRPr="00FD24FA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関連保証の申込みを行うことが必要です。</w:t>
      </w:r>
    </w:p>
    <w:p w:rsidR="00FD24FA" w:rsidRPr="00FD24FA" w:rsidRDefault="00FD24FA" w:rsidP="00E863AB">
      <w:pPr>
        <w:suppressAutoHyphens/>
        <w:wordWrap w:val="0"/>
        <w:spacing w:line="240" w:lineRule="exact"/>
        <w:ind w:left="360" w:hangingChars="200" w:hanging="360"/>
        <w:jc w:val="left"/>
        <w:textAlignment w:val="baseline"/>
        <w:rPr>
          <w:rFonts w:asciiTheme="majorEastAsia" w:eastAsiaTheme="majorEastAsia" w:hAnsiTheme="majorEastAsia"/>
          <w:sz w:val="18"/>
        </w:rPr>
      </w:pPr>
    </w:p>
    <w:p w:rsidR="00FD24FA" w:rsidRPr="005A1D1B" w:rsidRDefault="00FD24FA" w:rsidP="005A1D1B">
      <w:pPr>
        <w:suppressAutoHyphens/>
        <w:wordWrap w:val="0"/>
        <w:spacing w:line="240" w:lineRule="exact"/>
        <w:ind w:leftChars="100" w:left="420" w:hangingChars="100" w:hanging="210"/>
        <w:jc w:val="left"/>
        <w:textAlignment w:val="baseline"/>
        <w:rPr>
          <w:rFonts w:asciiTheme="majorEastAsia" w:eastAsiaTheme="majorEastAsia" w:hAnsiTheme="majorEastAsia"/>
        </w:rPr>
      </w:pPr>
      <w:bookmarkStart w:id="0" w:name="_Hlk39849611"/>
      <w:r w:rsidRPr="005A1D1B">
        <w:rPr>
          <w:rFonts w:asciiTheme="majorEastAsia" w:eastAsiaTheme="majorEastAsia" w:hAnsiTheme="majorEastAsia" w:hint="eastAsia"/>
        </w:rPr>
        <w:t>第　　号</w:t>
      </w:r>
    </w:p>
    <w:p w:rsidR="005A1D1B" w:rsidRPr="005A1D1B" w:rsidRDefault="005A1D1B" w:rsidP="005A1D1B">
      <w:pPr>
        <w:suppressAutoHyphens/>
        <w:wordWrap w:val="0"/>
        <w:spacing w:line="100" w:lineRule="exact"/>
        <w:ind w:left="420" w:hangingChars="200" w:hanging="420"/>
        <w:jc w:val="left"/>
        <w:textAlignment w:val="baseline"/>
        <w:rPr>
          <w:rFonts w:asciiTheme="majorEastAsia" w:eastAsiaTheme="majorEastAsia" w:hAnsiTheme="majorEastAsia"/>
        </w:rPr>
      </w:pPr>
    </w:p>
    <w:p w:rsidR="00FD24FA" w:rsidRPr="005A1D1B" w:rsidRDefault="00FD24FA" w:rsidP="005A1D1B">
      <w:pPr>
        <w:suppressAutoHyphens/>
        <w:wordWrap w:val="0"/>
        <w:spacing w:line="240" w:lineRule="exact"/>
        <w:ind w:leftChars="200" w:left="420"/>
        <w:jc w:val="left"/>
        <w:textAlignment w:val="baseline"/>
        <w:rPr>
          <w:rFonts w:asciiTheme="majorEastAsia" w:eastAsiaTheme="majorEastAsia" w:hAnsiTheme="majorEastAsia"/>
        </w:rPr>
      </w:pPr>
      <w:r w:rsidRPr="005A1D1B">
        <w:rPr>
          <w:rFonts w:asciiTheme="majorEastAsia" w:eastAsiaTheme="majorEastAsia" w:hAnsiTheme="majorEastAsia" w:hint="eastAsia"/>
        </w:rPr>
        <w:t>令和　　年　　月　　日</w:t>
      </w:r>
    </w:p>
    <w:p w:rsidR="005A1D1B" w:rsidRPr="005A1D1B" w:rsidRDefault="005A1D1B" w:rsidP="005A1D1B">
      <w:pPr>
        <w:suppressAutoHyphens/>
        <w:wordWrap w:val="0"/>
        <w:spacing w:line="100" w:lineRule="exact"/>
        <w:ind w:left="420" w:hangingChars="200" w:hanging="420"/>
        <w:jc w:val="left"/>
        <w:textAlignment w:val="baseline"/>
        <w:rPr>
          <w:rFonts w:asciiTheme="majorEastAsia" w:eastAsiaTheme="majorEastAsia" w:hAnsiTheme="majorEastAsia"/>
        </w:rPr>
      </w:pPr>
    </w:p>
    <w:p w:rsidR="00FD24FA" w:rsidRPr="005A1D1B" w:rsidRDefault="00FD24FA" w:rsidP="005A1D1B">
      <w:pPr>
        <w:suppressAutoHyphens/>
        <w:wordWrap w:val="0"/>
        <w:spacing w:line="240" w:lineRule="exact"/>
        <w:ind w:leftChars="200" w:left="420"/>
        <w:jc w:val="left"/>
        <w:textAlignment w:val="baseline"/>
        <w:rPr>
          <w:rFonts w:asciiTheme="majorEastAsia" w:eastAsiaTheme="majorEastAsia" w:hAnsiTheme="majorEastAsia"/>
        </w:rPr>
      </w:pPr>
      <w:r w:rsidRPr="005A1D1B">
        <w:rPr>
          <w:rFonts w:asciiTheme="majorEastAsia" w:eastAsiaTheme="majorEastAsia" w:hAnsiTheme="majorEastAsia" w:hint="eastAsia"/>
        </w:rPr>
        <w:t>申請のとおり、相違ないことを認定します。</w:t>
      </w:r>
    </w:p>
    <w:p w:rsidR="005A1D1B" w:rsidRPr="005A1D1B" w:rsidRDefault="005A1D1B" w:rsidP="005A1D1B">
      <w:pPr>
        <w:suppressAutoHyphens/>
        <w:wordWrap w:val="0"/>
        <w:spacing w:line="100" w:lineRule="exact"/>
        <w:ind w:left="420" w:hangingChars="200" w:hanging="420"/>
        <w:jc w:val="left"/>
        <w:textAlignment w:val="baseline"/>
        <w:rPr>
          <w:rFonts w:asciiTheme="majorEastAsia" w:eastAsiaTheme="majorEastAsia" w:hAnsiTheme="majorEastAsia"/>
        </w:rPr>
      </w:pPr>
    </w:p>
    <w:p w:rsidR="00603A14" w:rsidRPr="005A1D1B" w:rsidRDefault="00603A14" w:rsidP="00603A14">
      <w:pPr>
        <w:suppressAutoHyphens/>
        <w:wordWrap w:val="0"/>
        <w:spacing w:line="240" w:lineRule="exact"/>
        <w:ind w:leftChars="200" w:left="420" w:firstLineChars="2300" w:firstLine="4830"/>
        <w:jc w:val="left"/>
        <w:textAlignment w:val="baseline"/>
        <w:rPr>
          <w:rFonts w:asciiTheme="majorEastAsia" w:eastAsiaTheme="majorEastAsia" w:hAnsiTheme="majorEastAsia"/>
        </w:rPr>
      </w:pPr>
      <w:r w:rsidRPr="005A1D1B">
        <w:rPr>
          <w:rFonts w:asciiTheme="majorEastAsia" w:eastAsiaTheme="majorEastAsia" w:hAnsiTheme="majorEastAsia" w:hint="eastAsia"/>
        </w:rPr>
        <w:t>認定者　鮫川村長　関根　政雄</w:t>
      </w:r>
    </w:p>
    <w:p w:rsidR="00603A14" w:rsidRPr="00603A14" w:rsidRDefault="00603A14" w:rsidP="00603A14">
      <w:pPr>
        <w:suppressAutoHyphens/>
        <w:wordWrap w:val="0"/>
        <w:spacing w:line="100" w:lineRule="exact"/>
        <w:ind w:firstLineChars="200" w:firstLine="420"/>
        <w:jc w:val="left"/>
        <w:textAlignment w:val="baseline"/>
        <w:rPr>
          <w:rFonts w:asciiTheme="majorEastAsia" w:eastAsiaTheme="majorEastAsia" w:hAnsiTheme="majorEastAsia"/>
        </w:rPr>
      </w:pPr>
    </w:p>
    <w:p w:rsidR="00FD24FA" w:rsidRPr="00603A14" w:rsidRDefault="00FD24FA" w:rsidP="00603A14">
      <w:pPr>
        <w:suppressAutoHyphens/>
        <w:wordWrap w:val="0"/>
        <w:spacing w:line="24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  <w:r w:rsidRPr="00603A14">
        <w:rPr>
          <w:rFonts w:asciiTheme="majorEastAsia" w:eastAsiaTheme="majorEastAsia" w:hAnsiTheme="majorEastAsia" w:hint="eastAsia"/>
          <w:sz w:val="20"/>
        </w:rPr>
        <w:t>（注）本認定書の有効期間：令和</w:t>
      </w:r>
      <w:r w:rsidR="00E96551">
        <w:rPr>
          <w:rFonts w:asciiTheme="majorEastAsia" w:eastAsiaTheme="majorEastAsia" w:hAnsiTheme="majorEastAsia" w:hint="eastAsia"/>
          <w:sz w:val="20"/>
        </w:rPr>
        <w:t xml:space="preserve">　</w:t>
      </w:r>
      <w:r w:rsidRPr="00603A14">
        <w:rPr>
          <w:rFonts w:asciiTheme="majorEastAsia" w:eastAsiaTheme="majorEastAsia" w:hAnsiTheme="majorEastAsia" w:hint="eastAsia"/>
          <w:sz w:val="20"/>
        </w:rPr>
        <w:t>年</w:t>
      </w:r>
      <w:r w:rsidR="005A1D1B" w:rsidRPr="00603A14">
        <w:rPr>
          <w:rFonts w:asciiTheme="majorEastAsia" w:eastAsiaTheme="majorEastAsia" w:hAnsiTheme="majorEastAsia" w:hint="eastAsia"/>
          <w:sz w:val="20"/>
        </w:rPr>
        <w:t xml:space="preserve">　</w:t>
      </w:r>
      <w:r w:rsidRPr="00603A14">
        <w:rPr>
          <w:rFonts w:asciiTheme="majorEastAsia" w:eastAsiaTheme="majorEastAsia" w:hAnsiTheme="majorEastAsia" w:hint="eastAsia"/>
          <w:sz w:val="20"/>
        </w:rPr>
        <w:t>月</w:t>
      </w:r>
      <w:r w:rsidR="005A1D1B" w:rsidRPr="00603A14">
        <w:rPr>
          <w:rFonts w:asciiTheme="majorEastAsia" w:eastAsiaTheme="majorEastAsia" w:hAnsiTheme="majorEastAsia" w:hint="eastAsia"/>
          <w:sz w:val="20"/>
        </w:rPr>
        <w:t xml:space="preserve">　　</w:t>
      </w:r>
      <w:r w:rsidRPr="00603A14">
        <w:rPr>
          <w:rFonts w:asciiTheme="majorEastAsia" w:eastAsiaTheme="majorEastAsia" w:hAnsiTheme="majorEastAsia" w:hint="eastAsia"/>
          <w:sz w:val="20"/>
        </w:rPr>
        <w:t>日から令和</w:t>
      </w:r>
      <w:r w:rsidR="00E96551">
        <w:rPr>
          <w:rFonts w:asciiTheme="majorEastAsia" w:eastAsiaTheme="majorEastAsia" w:hAnsiTheme="majorEastAsia" w:hint="eastAsia"/>
          <w:sz w:val="20"/>
        </w:rPr>
        <w:t xml:space="preserve">　</w:t>
      </w:r>
      <w:r w:rsidRPr="00603A14">
        <w:rPr>
          <w:rFonts w:asciiTheme="majorEastAsia" w:eastAsiaTheme="majorEastAsia" w:hAnsiTheme="majorEastAsia" w:hint="eastAsia"/>
          <w:sz w:val="20"/>
        </w:rPr>
        <w:t>年</w:t>
      </w:r>
      <w:r w:rsidR="005A1D1B" w:rsidRPr="00603A14">
        <w:rPr>
          <w:rFonts w:asciiTheme="majorEastAsia" w:eastAsiaTheme="majorEastAsia" w:hAnsiTheme="majorEastAsia" w:hint="eastAsia"/>
          <w:sz w:val="20"/>
        </w:rPr>
        <w:t xml:space="preserve">　</w:t>
      </w:r>
      <w:r w:rsidRPr="00603A14">
        <w:rPr>
          <w:rFonts w:asciiTheme="majorEastAsia" w:eastAsiaTheme="majorEastAsia" w:hAnsiTheme="majorEastAsia" w:hint="eastAsia"/>
          <w:sz w:val="20"/>
        </w:rPr>
        <w:t>月</w:t>
      </w:r>
      <w:r w:rsidR="005A1D1B" w:rsidRPr="00603A14">
        <w:rPr>
          <w:rFonts w:asciiTheme="majorEastAsia" w:eastAsiaTheme="majorEastAsia" w:hAnsiTheme="majorEastAsia" w:hint="eastAsia"/>
          <w:sz w:val="20"/>
        </w:rPr>
        <w:t xml:space="preserve">　　</w:t>
      </w:r>
      <w:r w:rsidRPr="00603A14">
        <w:rPr>
          <w:rFonts w:asciiTheme="majorEastAsia" w:eastAsiaTheme="majorEastAsia" w:hAnsiTheme="majorEastAsia" w:hint="eastAsia"/>
          <w:sz w:val="20"/>
        </w:rPr>
        <w:t>日まで</w:t>
      </w:r>
      <w:bookmarkStart w:id="1" w:name="_GoBack"/>
      <w:bookmarkEnd w:id="0"/>
      <w:bookmarkEnd w:id="1"/>
    </w:p>
    <w:sectPr w:rsidR="00FD24FA" w:rsidRPr="00603A14" w:rsidSect="00FD24FA">
      <w:footerReference w:type="default" r:id="rId8"/>
      <w:pgSz w:w="11906" w:h="16838" w:code="9"/>
      <w:pgMar w:top="1134" w:right="1134" w:bottom="1701" w:left="1418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7E8" w:rsidRDefault="00C137E8" w:rsidP="001D602D">
      <w:r>
        <w:separator/>
      </w:r>
    </w:p>
  </w:endnote>
  <w:endnote w:type="continuationSeparator" w:id="0">
    <w:p w:rsidR="00C137E8" w:rsidRDefault="00C137E8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B8C" w:rsidRPr="000A6B8C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7E8" w:rsidRDefault="00C137E8" w:rsidP="001D602D">
      <w:r>
        <w:separator/>
      </w:r>
    </w:p>
  </w:footnote>
  <w:footnote w:type="continuationSeparator" w:id="0">
    <w:p w:rsidR="00C137E8" w:rsidRDefault="00C137E8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5CCF"/>
    <w:multiLevelType w:val="hybridMultilevel"/>
    <w:tmpl w:val="051A1642"/>
    <w:lvl w:ilvl="0" w:tplc="C706B0B8">
      <w:start w:val="2"/>
      <w:numFmt w:val="decimalEnclosedCircle"/>
      <w:lvlText w:val="%1"/>
      <w:lvlJc w:val="left"/>
      <w:pPr>
        <w:ind w:left="54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2" w15:restartNumberingAfterBreak="0">
    <w:nsid w:val="13E150CD"/>
    <w:multiLevelType w:val="hybridMultilevel"/>
    <w:tmpl w:val="30B85F06"/>
    <w:lvl w:ilvl="0" w:tplc="80666918">
      <w:start w:val="1"/>
      <w:numFmt w:val="decimalEnclosedCircle"/>
      <w:lvlText w:val="%1"/>
      <w:lvlJc w:val="left"/>
      <w:pPr>
        <w:ind w:left="54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7" w15:restartNumberingAfterBreak="0">
    <w:nsid w:val="6AF75178"/>
    <w:multiLevelType w:val="hybridMultilevel"/>
    <w:tmpl w:val="221A8348"/>
    <w:lvl w:ilvl="0" w:tplc="511E3D68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0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F6"/>
    <w:rsid w:val="00021A12"/>
    <w:rsid w:val="0003301E"/>
    <w:rsid w:val="0003415B"/>
    <w:rsid w:val="00084891"/>
    <w:rsid w:val="0009372B"/>
    <w:rsid w:val="000A4F13"/>
    <w:rsid w:val="000A6B8C"/>
    <w:rsid w:val="000C030F"/>
    <w:rsid w:val="000C69A3"/>
    <w:rsid w:val="000E0E45"/>
    <w:rsid w:val="000F41FB"/>
    <w:rsid w:val="00100B27"/>
    <w:rsid w:val="00154A51"/>
    <w:rsid w:val="0016326B"/>
    <w:rsid w:val="00167FCD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1F2D33"/>
    <w:rsid w:val="00203B96"/>
    <w:rsid w:val="00206A47"/>
    <w:rsid w:val="0022395E"/>
    <w:rsid w:val="00235E78"/>
    <w:rsid w:val="00236BED"/>
    <w:rsid w:val="002409E6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1D1B"/>
    <w:rsid w:val="005A3FBC"/>
    <w:rsid w:val="006011ED"/>
    <w:rsid w:val="00603A14"/>
    <w:rsid w:val="00615CEA"/>
    <w:rsid w:val="00625227"/>
    <w:rsid w:val="00640E97"/>
    <w:rsid w:val="00667715"/>
    <w:rsid w:val="00680F43"/>
    <w:rsid w:val="006920E0"/>
    <w:rsid w:val="006A3D9D"/>
    <w:rsid w:val="006B2EC6"/>
    <w:rsid w:val="006B3E4B"/>
    <w:rsid w:val="006C2495"/>
    <w:rsid w:val="006D2D45"/>
    <w:rsid w:val="006D47AE"/>
    <w:rsid w:val="006E1BBD"/>
    <w:rsid w:val="006F311F"/>
    <w:rsid w:val="006F3819"/>
    <w:rsid w:val="0070340C"/>
    <w:rsid w:val="00703F9E"/>
    <w:rsid w:val="00712D50"/>
    <w:rsid w:val="007434FC"/>
    <w:rsid w:val="00746C3A"/>
    <w:rsid w:val="00762DFA"/>
    <w:rsid w:val="00785159"/>
    <w:rsid w:val="00790309"/>
    <w:rsid w:val="007A4915"/>
    <w:rsid w:val="007C58FB"/>
    <w:rsid w:val="007E3010"/>
    <w:rsid w:val="007E46CE"/>
    <w:rsid w:val="007E6442"/>
    <w:rsid w:val="007F60C5"/>
    <w:rsid w:val="008371ED"/>
    <w:rsid w:val="008517DC"/>
    <w:rsid w:val="008530A7"/>
    <w:rsid w:val="00855940"/>
    <w:rsid w:val="008648AC"/>
    <w:rsid w:val="0088474C"/>
    <w:rsid w:val="00890070"/>
    <w:rsid w:val="00894638"/>
    <w:rsid w:val="00897770"/>
    <w:rsid w:val="008A025E"/>
    <w:rsid w:val="008A06A7"/>
    <w:rsid w:val="009271A1"/>
    <w:rsid w:val="00932D86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3FC9"/>
    <w:rsid w:val="00B07FA6"/>
    <w:rsid w:val="00B649D8"/>
    <w:rsid w:val="00B66AFB"/>
    <w:rsid w:val="00B67566"/>
    <w:rsid w:val="00BB1F09"/>
    <w:rsid w:val="00BB587F"/>
    <w:rsid w:val="00BE5556"/>
    <w:rsid w:val="00BF3A4B"/>
    <w:rsid w:val="00C018DD"/>
    <w:rsid w:val="00C118A8"/>
    <w:rsid w:val="00C137E8"/>
    <w:rsid w:val="00C26E97"/>
    <w:rsid w:val="00C35FF6"/>
    <w:rsid w:val="00C440AD"/>
    <w:rsid w:val="00C459FB"/>
    <w:rsid w:val="00C67832"/>
    <w:rsid w:val="00C90292"/>
    <w:rsid w:val="00CA6DB7"/>
    <w:rsid w:val="00CB2291"/>
    <w:rsid w:val="00CE70C5"/>
    <w:rsid w:val="00CF66F6"/>
    <w:rsid w:val="00D01498"/>
    <w:rsid w:val="00D072DB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744B7"/>
    <w:rsid w:val="00D840FB"/>
    <w:rsid w:val="00D861E3"/>
    <w:rsid w:val="00D87AD8"/>
    <w:rsid w:val="00D96B4C"/>
    <w:rsid w:val="00DD7720"/>
    <w:rsid w:val="00DD79C7"/>
    <w:rsid w:val="00DE5FF6"/>
    <w:rsid w:val="00E010FB"/>
    <w:rsid w:val="00E04ED9"/>
    <w:rsid w:val="00E102C0"/>
    <w:rsid w:val="00E40FF3"/>
    <w:rsid w:val="00E62F61"/>
    <w:rsid w:val="00E658BF"/>
    <w:rsid w:val="00E65973"/>
    <w:rsid w:val="00E863AB"/>
    <w:rsid w:val="00E9118A"/>
    <w:rsid w:val="00E96551"/>
    <w:rsid w:val="00EA587B"/>
    <w:rsid w:val="00EC514E"/>
    <w:rsid w:val="00ED24EA"/>
    <w:rsid w:val="00ED5193"/>
    <w:rsid w:val="00ED53D5"/>
    <w:rsid w:val="00EE40DA"/>
    <w:rsid w:val="00EF083D"/>
    <w:rsid w:val="00EF1F6C"/>
    <w:rsid w:val="00EF7F25"/>
    <w:rsid w:val="00F219C3"/>
    <w:rsid w:val="00F30A0D"/>
    <w:rsid w:val="00F67098"/>
    <w:rsid w:val="00F6765B"/>
    <w:rsid w:val="00F84C44"/>
    <w:rsid w:val="00FA7344"/>
    <w:rsid w:val="00FB0558"/>
    <w:rsid w:val="00FB4207"/>
    <w:rsid w:val="00FC7543"/>
    <w:rsid w:val="00FC75C9"/>
    <w:rsid w:val="00FD24FA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7EB81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6B83-04AA-4AB2-BE7B-950CF2F2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U2051</cp:lastModifiedBy>
  <cp:revision>9</cp:revision>
  <cp:lastPrinted>2020-12-02T00:39:00Z</cp:lastPrinted>
  <dcterms:created xsi:type="dcterms:W3CDTF">2020-04-27T04:29:00Z</dcterms:created>
  <dcterms:modified xsi:type="dcterms:W3CDTF">2020-12-02T03:49:00Z</dcterms:modified>
</cp:coreProperties>
</file>